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DEE9" w14:textId="77777777" w:rsidR="00FA44DD" w:rsidRDefault="00FA44DD" w:rsidP="003F66A2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 xml:space="preserve">uzula Informacyjna dla </w:t>
      </w:r>
      <w:r w:rsidR="00CD17BD">
        <w:rPr>
          <w:rFonts w:asciiTheme="minorHAnsi" w:hAnsiTheme="minorHAnsi" w:cstheme="minorHAnsi"/>
          <w:b/>
          <w:sz w:val="20"/>
          <w:szCs w:val="20"/>
          <w:u w:val="single"/>
        </w:rPr>
        <w:t>osoby ubiegającej się o pracę</w:t>
      </w:r>
    </w:p>
    <w:p w14:paraId="0E5FBD21" w14:textId="77777777" w:rsidR="003F66A2" w:rsidRPr="00FA44DD" w:rsidRDefault="003F66A2" w:rsidP="003F66A2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A2A550D" w14:textId="77777777" w:rsidR="00705341" w:rsidRDefault="0025699C" w:rsidP="003F66A2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(Dz.U.UE.L.2016.119.1) – dalej RODO (GDPR), informujemy Pana/Panią, że:</w:t>
      </w:r>
    </w:p>
    <w:p w14:paraId="6F526D8B" w14:textId="77777777" w:rsidR="003F66A2" w:rsidRPr="00E44414" w:rsidRDefault="003F66A2" w:rsidP="003F66A2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50DCDB5" w14:textId="77777777" w:rsidR="00705341" w:rsidRPr="00FA44DD" w:rsidRDefault="00705341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D996781" w14:textId="4D84D2B9" w:rsidR="00A84941" w:rsidRDefault="003F66A2" w:rsidP="003F66A2">
      <w:pPr>
        <w:spacing w:before="40" w:after="4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jest </w:t>
      </w:r>
      <w:r w:rsidRPr="00B2637C">
        <w:rPr>
          <w:rFonts w:eastAsia="Times New Roman" w:cstheme="minorHAnsi"/>
          <w:sz w:val="20"/>
          <w:szCs w:val="20"/>
          <w:lang w:eastAsia="pl-PL"/>
        </w:rPr>
        <w:t>Mostostal Zabrze Gliwickie Przedsiębiorstwo Budownictwa Przemysłowego S.A.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z siedzibą w Gliwicach </w:t>
      </w:r>
      <w:r w:rsidRPr="00B2637C">
        <w:rPr>
          <w:rFonts w:eastAsia="Times New Roman" w:cstheme="minorHAnsi"/>
          <w:sz w:val="20"/>
          <w:szCs w:val="20"/>
          <w:lang w:eastAsia="pl-PL"/>
        </w:rPr>
        <w:t>44-101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 („Administrator”).</w:t>
      </w:r>
    </w:p>
    <w:p w14:paraId="0A4116D4" w14:textId="77777777" w:rsidR="003F66A2" w:rsidRPr="00400207" w:rsidRDefault="003F66A2" w:rsidP="003F66A2">
      <w:pPr>
        <w:spacing w:before="40" w:after="40"/>
        <w:jc w:val="both"/>
        <w:rPr>
          <w:rFonts w:cstheme="minorHAnsi"/>
          <w:sz w:val="20"/>
          <w:szCs w:val="20"/>
        </w:rPr>
      </w:pPr>
    </w:p>
    <w:p w14:paraId="41249608" w14:textId="77777777" w:rsidR="00705341" w:rsidRPr="00FA44DD" w:rsidRDefault="00705341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339C8667" w14:textId="630E01C8" w:rsidR="00A84941" w:rsidRDefault="003F66A2" w:rsidP="003F66A2">
      <w:pPr>
        <w:tabs>
          <w:tab w:val="num" w:pos="284"/>
        </w:tabs>
        <w:spacing w:before="40" w:after="40"/>
        <w:jc w:val="both"/>
        <w:rPr>
          <w:rFonts w:cstheme="minorHAnsi"/>
          <w:sz w:val="20"/>
          <w:szCs w:val="20"/>
        </w:rPr>
      </w:pPr>
      <w:r w:rsidRPr="003F66A2">
        <w:rPr>
          <w:rFonts w:cstheme="minorHAnsi"/>
          <w:sz w:val="20"/>
          <w:szCs w:val="20"/>
        </w:rPr>
        <w:t>2.</w:t>
      </w:r>
      <w:r w:rsidRPr="003F66A2">
        <w:rPr>
          <w:rFonts w:cstheme="minorHAnsi"/>
          <w:sz w:val="20"/>
          <w:szCs w:val="20"/>
        </w:rPr>
        <w:tab/>
        <w:t xml:space="preserve">W sprawach związanych z ochroną danych osobowych należy kontaktować się z Inspektorem Ochrony Danych Osobowych, wyznaczonym przez Administratora. Listownie na adres: Inspektor Ochrony Danych Osobowych, Mostostal Zabrze, ul. Dubois 16,  44-100 Gliwice lub przez pocztę elektroniczną: </w:t>
      </w:r>
      <w:hyperlink r:id="rId6" w:history="1">
        <w:r w:rsidRPr="005B59AE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3F66A2">
        <w:rPr>
          <w:rFonts w:cstheme="minorHAnsi"/>
          <w:sz w:val="20"/>
          <w:szCs w:val="20"/>
        </w:rPr>
        <w:t>.</w:t>
      </w:r>
    </w:p>
    <w:p w14:paraId="18167575" w14:textId="77777777" w:rsidR="003F66A2" w:rsidRPr="00A84941" w:rsidRDefault="003F66A2" w:rsidP="003F66A2">
      <w:pPr>
        <w:tabs>
          <w:tab w:val="num" w:pos="284"/>
        </w:tabs>
        <w:spacing w:before="40" w:after="40"/>
        <w:jc w:val="both"/>
        <w:rPr>
          <w:rFonts w:cstheme="minorHAnsi"/>
          <w:sz w:val="20"/>
          <w:szCs w:val="20"/>
        </w:rPr>
      </w:pPr>
    </w:p>
    <w:p w14:paraId="16DCDA90" w14:textId="77777777" w:rsidR="00705341" w:rsidRPr="00FA44DD" w:rsidRDefault="00705341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34C3FD92" w14:textId="1EC2BD33" w:rsidR="00DE56AE" w:rsidRDefault="003F0311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5DE3A23A" w14:textId="77777777" w:rsidR="00DE56AE" w:rsidRPr="00CD114A" w:rsidRDefault="00DE56AE" w:rsidP="003F66A2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CD114A">
        <w:rPr>
          <w:sz w:val="20"/>
          <w:szCs w:val="20"/>
        </w:rPr>
        <w:t>podjęcia działań na Pana/Pani żądanie przed zawarciem umowy  (art. 6 ust. 1 lit. b RODO),</w:t>
      </w:r>
    </w:p>
    <w:p w14:paraId="00D38342" w14:textId="77777777" w:rsidR="006E06A0" w:rsidRPr="00FA44DD" w:rsidRDefault="006E06A0" w:rsidP="003F66A2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FA44DD">
        <w:rPr>
          <w:rFonts w:asciiTheme="minorHAnsi" w:hAnsiTheme="minorHAnsi" w:cstheme="minorHAnsi"/>
          <w:sz w:val="20"/>
          <w:szCs w:val="20"/>
        </w:rPr>
        <w:t>Pani/Pana</w:t>
      </w:r>
      <w:r w:rsidRPr="00FA44DD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FA44DD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FA44DD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>
        <w:rPr>
          <w:rFonts w:asciiTheme="minorHAnsi" w:hAnsiTheme="minorHAnsi" w:cstheme="minorHAnsi"/>
          <w:sz w:val="20"/>
          <w:szCs w:val="20"/>
        </w:rPr>
        <w:t>cy na nas obowiązek prawny (</w:t>
      </w:r>
      <w:r w:rsidRPr="00FA44DD">
        <w:rPr>
          <w:rFonts w:asciiTheme="minorHAnsi" w:hAnsiTheme="minorHAnsi" w:cstheme="minorHAnsi"/>
          <w:sz w:val="20"/>
          <w:szCs w:val="20"/>
        </w:rPr>
        <w:t>art. 6 ust. 1 lit. c RODO),</w:t>
      </w:r>
    </w:p>
    <w:p w14:paraId="4D5F3BF0" w14:textId="4E99C648" w:rsidR="006E06A0" w:rsidRDefault="006E06A0" w:rsidP="003F66A2">
      <w:pPr>
        <w:pStyle w:val="Akapitzlist"/>
        <w:numPr>
          <w:ilvl w:val="0"/>
          <w:numId w:val="5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</w:t>
      </w:r>
      <w:r w:rsidR="003F66A2">
        <w:rPr>
          <w:rFonts w:asciiTheme="minorHAnsi" w:hAnsiTheme="minorHAnsi" w:cstheme="minorHAnsi"/>
          <w:sz w:val="20"/>
          <w:szCs w:val="20"/>
        </w:rPr>
        <w:t>.</w:t>
      </w:r>
    </w:p>
    <w:p w14:paraId="6D13B33D" w14:textId="77777777" w:rsidR="003F66A2" w:rsidRPr="003F66A2" w:rsidRDefault="003F66A2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598B5289" w14:textId="77777777" w:rsidR="00705341" w:rsidRPr="00CA592F" w:rsidRDefault="00414705" w:rsidP="003F66A2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50EA29BC" w14:textId="0572E15E" w:rsidR="00705341" w:rsidRDefault="00705341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CA592F">
        <w:rPr>
          <w:rFonts w:asciiTheme="minorHAnsi" w:hAnsiTheme="minorHAnsi" w:cstheme="minorHAnsi"/>
          <w:sz w:val="20"/>
          <w:szCs w:val="20"/>
        </w:rPr>
        <w:t xml:space="preserve"> </w:t>
      </w:r>
      <w:r w:rsidR="00E44414" w:rsidRPr="00CA592F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podmiotom powiązanym w ramach Grupy Kapitałowej Mostostal Zabrze,</w:t>
      </w:r>
      <w:r w:rsidR="006E06A0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organizacyjnym: </w:t>
      </w:r>
      <w:r w:rsidR="00CA592F" w:rsidRPr="00CA592F">
        <w:rPr>
          <w:sz w:val="20"/>
          <w:szCs w:val="20"/>
        </w:rPr>
        <w:t>https://mz.pl/grupa-kapitalowa/</w:t>
      </w:r>
      <w:r w:rsidR="00F94743" w:rsidRPr="00CA592F">
        <w:rPr>
          <w:sz w:val="20"/>
          <w:szCs w:val="20"/>
        </w:rPr>
        <w:t>,</w:t>
      </w:r>
      <w:r w:rsidR="00A8491C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podstawie odpowiednich umów</w:t>
      </w:r>
      <w:r w:rsidR="00EB01FF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CA592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41016A50" w14:textId="77777777" w:rsidR="003F66A2" w:rsidRPr="00CA592F" w:rsidRDefault="003F66A2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24FF494" w14:textId="77777777" w:rsidR="00705341" w:rsidRPr="00FA44DD" w:rsidRDefault="00414705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10669F18" w14:textId="77777777" w:rsidR="00705341" w:rsidRDefault="00173420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50A4AD14" w14:textId="77777777" w:rsidR="003F66A2" w:rsidRDefault="003F66A2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BF22094" w14:textId="77777777" w:rsidR="00705341" w:rsidRPr="00FA44DD" w:rsidRDefault="00414705" w:rsidP="003F66A2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D8A4D6" w14:textId="226498E6" w:rsidR="00A84941" w:rsidRDefault="006E06A0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A84941">
        <w:rPr>
          <w:rFonts w:asciiTheme="minorHAnsi" w:hAnsiTheme="minorHAnsi" w:cstheme="minorHAnsi"/>
          <w:sz w:val="20"/>
          <w:szCs w:val="20"/>
        </w:rPr>
        <w:t xml:space="preserve">Pana/Pani dane osobowe przetwarzamy w celu </w:t>
      </w:r>
      <w:r w:rsidR="00A84941">
        <w:rPr>
          <w:rFonts w:asciiTheme="minorHAnsi" w:hAnsiTheme="minorHAnsi" w:cstheme="minorHAnsi"/>
          <w:sz w:val="20"/>
          <w:szCs w:val="20"/>
        </w:rPr>
        <w:t xml:space="preserve">nawiązania stosunku pracy </w:t>
      </w:r>
      <w:r w:rsidR="00FA44DD" w:rsidRPr="00A84941">
        <w:rPr>
          <w:rFonts w:asciiTheme="minorHAnsi" w:hAnsiTheme="minorHAnsi" w:cstheme="minorHAnsi"/>
          <w:sz w:val="20"/>
          <w:szCs w:val="20"/>
        </w:rPr>
        <w:t>na stanowisko wskazane w </w:t>
      </w:r>
      <w:r w:rsidRPr="00CA592F">
        <w:rPr>
          <w:rFonts w:asciiTheme="minorHAnsi" w:hAnsiTheme="minorHAnsi" w:cstheme="minorHAnsi"/>
          <w:sz w:val="20"/>
          <w:szCs w:val="20"/>
        </w:rPr>
        <w:t>ogłoszeniu</w:t>
      </w:r>
      <w:r w:rsidR="00CA592F" w:rsidRPr="00CA592F">
        <w:rPr>
          <w:rFonts w:asciiTheme="minorHAnsi" w:hAnsiTheme="minorHAnsi" w:cstheme="minorHAnsi"/>
          <w:sz w:val="20"/>
          <w:szCs w:val="20"/>
        </w:rPr>
        <w:t xml:space="preserve">. </w:t>
      </w:r>
      <w:r w:rsidR="00A84941" w:rsidRPr="00CA592F">
        <w:rPr>
          <w:rFonts w:asciiTheme="minorHAnsi" w:hAnsiTheme="minorHAnsi" w:cstheme="minorHAnsi"/>
          <w:sz w:val="20"/>
          <w:szCs w:val="20"/>
        </w:rPr>
        <w:t>W</w:t>
      </w:r>
      <w:r w:rsidR="00A84941">
        <w:rPr>
          <w:rFonts w:asciiTheme="minorHAnsi" w:hAnsiTheme="minorHAnsi" w:cstheme="minorHAnsi"/>
          <w:sz w:val="20"/>
          <w:szCs w:val="20"/>
        </w:rPr>
        <w:t xml:space="preserve"> przypadku nienawiązania stosunku pracy Pana/Pani dane będą przechowywane przez okres wskazany w klauzuli rekrutacyjnej </w:t>
      </w:r>
      <w:r w:rsidR="00A84941" w:rsidRPr="00A84941">
        <w:rPr>
          <w:rFonts w:asciiTheme="minorHAnsi" w:hAnsiTheme="minorHAnsi" w:cstheme="minorHAnsi"/>
          <w:sz w:val="20"/>
          <w:szCs w:val="20"/>
        </w:rPr>
        <w:t>na stanowisko wskazane w ogłoszeniu</w:t>
      </w:r>
      <w:r w:rsidR="00A84941">
        <w:rPr>
          <w:rFonts w:asciiTheme="minorHAnsi" w:hAnsiTheme="minorHAnsi" w:cstheme="minorHAnsi"/>
          <w:sz w:val="20"/>
          <w:szCs w:val="20"/>
        </w:rPr>
        <w:t xml:space="preserve"> tj. </w:t>
      </w:r>
      <w:r w:rsidR="00A84941" w:rsidRPr="00A84941">
        <w:rPr>
          <w:rFonts w:asciiTheme="minorHAnsi" w:hAnsiTheme="minorHAnsi" w:cstheme="minorHAnsi"/>
          <w:sz w:val="20"/>
          <w:szCs w:val="20"/>
        </w:rPr>
        <w:t xml:space="preserve">przez 6 miesięcy od daty </w:t>
      </w:r>
      <w:r w:rsidR="00A84941">
        <w:rPr>
          <w:rFonts w:asciiTheme="minorHAnsi" w:hAnsiTheme="minorHAnsi" w:cstheme="minorHAnsi"/>
          <w:sz w:val="20"/>
          <w:szCs w:val="20"/>
        </w:rPr>
        <w:t xml:space="preserve">zakończenia procesu rekrutacji lub </w:t>
      </w:r>
      <w:r w:rsidR="00A84941" w:rsidRPr="00FA44DD">
        <w:rPr>
          <w:rFonts w:asciiTheme="minorHAnsi" w:hAnsiTheme="minorHAnsi" w:cstheme="minorHAnsi"/>
          <w:sz w:val="20"/>
          <w:szCs w:val="20"/>
        </w:rPr>
        <w:t>gdy wyraził Pan/Pani zgodę na udział w przyszłych rekrutacjach - przez 24 miesiące</w:t>
      </w:r>
      <w:r w:rsidR="00A84941">
        <w:rPr>
          <w:rFonts w:asciiTheme="minorHAnsi" w:hAnsiTheme="minorHAnsi" w:cstheme="minorHAnsi"/>
          <w:sz w:val="20"/>
          <w:szCs w:val="20"/>
        </w:rPr>
        <w:t xml:space="preserve"> od momentu zakończenia rekrutacji.</w:t>
      </w:r>
    </w:p>
    <w:p w14:paraId="41DF898D" w14:textId="77777777" w:rsidR="003F66A2" w:rsidRDefault="003F66A2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77A1CAE1" w14:textId="77777777" w:rsidR="003F66A2" w:rsidRDefault="003F66A2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01127D94" w14:textId="77777777" w:rsidR="003F66A2" w:rsidRPr="00A84941" w:rsidRDefault="003F66A2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6C385BC3" w14:textId="77777777" w:rsidR="00705341" w:rsidRPr="00FA44DD" w:rsidRDefault="00414705" w:rsidP="003F66A2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36130220" w14:textId="67FA2556" w:rsidR="009C6A16" w:rsidRDefault="006E06A0" w:rsidP="003F66A2">
      <w:pPr>
        <w:spacing w:before="40" w:after="4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Podanie przez Państwa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</w:t>
      </w:r>
      <w:r w:rsidR="009C6A1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</w:t>
      </w:r>
      <w:r w:rsidR="00CA592F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 </w:t>
      </w:r>
      <w:r w:rsidR="009C6A16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celu nawiązania stosunku pracy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6290B9BE" w14:textId="77777777" w:rsidR="003F66A2" w:rsidRPr="00CA592F" w:rsidRDefault="003F66A2" w:rsidP="003F66A2">
      <w:pPr>
        <w:spacing w:before="40" w:after="4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2456097" w14:textId="77777777" w:rsidR="00705341" w:rsidRPr="00FA44DD" w:rsidRDefault="00414705" w:rsidP="003F66A2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0A9747F7" w14:textId="2D63F68B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8B090AA" w14:textId="6EF1CFC6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8AAC3F7" w14:textId="10ACE233" w:rsidR="00705341" w:rsidRPr="003F66A2" w:rsidRDefault="006E06A0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usunięcia danych</w:t>
      </w:r>
      <w:r w:rsidR="00576736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A2CBE63" w14:textId="14FBE240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190A5C6" w14:textId="659A493B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5344D2E" w14:textId="5AFCF425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281DD03" w14:textId="2F85CD29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B08AD4E" w14:textId="3ADD20A7" w:rsidR="00705341" w:rsidRPr="003F66A2" w:rsidRDefault="00705341" w:rsidP="003F66A2">
      <w:pPr>
        <w:pStyle w:val="Akapitzlist"/>
        <w:numPr>
          <w:ilvl w:val="0"/>
          <w:numId w:val="8"/>
        </w:num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3F66A2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3F66A2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3F66A2">
        <w:rPr>
          <w:rFonts w:asciiTheme="minorHAnsi" w:hAnsiTheme="minorHAnsi" w:cstheme="minorHAnsi"/>
          <w:sz w:val="20"/>
          <w:szCs w:val="20"/>
        </w:rPr>
        <w:t> </w:t>
      </w:r>
      <w:r w:rsidRPr="003F66A2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16ED74DC" w14:textId="53E877EB" w:rsidR="00705341" w:rsidRPr="003F66A2" w:rsidRDefault="00705341" w:rsidP="003F66A2">
      <w:pPr>
        <w:pStyle w:val="Akapitzlist"/>
        <w:numPr>
          <w:ilvl w:val="0"/>
          <w:numId w:val="6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CA592F">
        <w:rPr>
          <w:rFonts w:asciiTheme="minorHAnsi" w:hAnsiTheme="minorHAnsi" w:cstheme="minorHAnsi"/>
          <w:sz w:val="20"/>
          <w:szCs w:val="20"/>
        </w:rPr>
        <w:t xml:space="preserve">wysłanie </w:t>
      </w:r>
      <w:r w:rsidRPr="003F66A2">
        <w:rPr>
          <w:rFonts w:asciiTheme="minorHAnsi" w:hAnsiTheme="minorHAnsi" w:cstheme="minorHAnsi"/>
          <w:sz w:val="20"/>
          <w:szCs w:val="20"/>
        </w:rPr>
        <w:t>pisemnego oświadczenia na adres: ul. Dubois 16, 44-100 Gliwice,</w:t>
      </w:r>
    </w:p>
    <w:p w14:paraId="2EA8E893" w14:textId="238A593A" w:rsidR="00705341" w:rsidRPr="003F66A2" w:rsidRDefault="00705341" w:rsidP="003F66A2">
      <w:pPr>
        <w:pStyle w:val="Akapitzlist"/>
        <w:numPr>
          <w:ilvl w:val="0"/>
          <w:numId w:val="6"/>
        </w:num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3F66A2">
        <w:rPr>
          <w:rFonts w:asciiTheme="minorHAnsi" w:hAnsiTheme="minorHAnsi" w:cstheme="minorHAnsi"/>
          <w:sz w:val="20"/>
          <w:szCs w:val="20"/>
        </w:rPr>
        <w:t xml:space="preserve">wysłanie oświadczenia o cofnięciu zgody drogą poczty elektronicznej na adres e-mail adres: </w:t>
      </w:r>
      <w:r w:rsidR="003F66A2" w:rsidRPr="003F66A2">
        <w:rPr>
          <w:sz w:val="20"/>
          <w:szCs w:val="20"/>
        </w:rPr>
        <w:t>iodo@mz.pl.</w:t>
      </w:r>
    </w:p>
    <w:p w14:paraId="20EF2246" w14:textId="77777777" w:rsidR="00A00181" w:rsidRDefault="00A00181" w:rsidP="003F66A2">
      <w:pPr>
        <w:spacing w:before="40" w:after="4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102AD3A" w14:textId="77777777" w:rsidR="00A00181" w:rsidRDefault="00A00181" w:rsidP="003F66A2">
      <w:pPr>
        <w:spacing w:before="40" w:after="4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067256F5" w14:textId="26D43057" w:rsidR="00964575" w:rsidRPr="003F66A2" w:rsidRDefault="00093BE5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p w14:paraId="6B7EAEFF" w14:textId="77777777" w:rsidR="00964575" w:rsidRPr="00FA44DD" w:rsidRDefault="00964575" w:rsidP="003F66A2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CF4"/>
    <w:multiLevelType w:val="hybridMultilevel"/>
    <w:tmpl w:val="924034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96854"/>
    <w:multiLevelType w:val="multilevel"/>
    <w:tmpl w:val="754C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F064003"/>
    <w:multiLevelType w:val="hybridMultilevel"/>
    <w:tmpl w:val="D7A6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4A13"/>
    <w:multiLevelType w:val="hybridMultilevel"/>
    <w:tmpl w:val="3F1EEA7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D447DF"/>
    <w:multiLevelType w:val="hybridMultilevel"/>
    <w:tmpl w:val="E7BCAB9C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5393">
    <w:abstractNumId w:val="4"/>
  </w:num>
  <w:num w:numId="2" w16cid:durableId="362168437">
    <w:abstractNumId w:val="7"/>
  </w:num>
  <w:num w:numId="3" w16cid:durableId="1051225593">
    <w:abstractNumId w:val="2"/>
  </w:num>
  <w:num w:numId="4" w16cid:durableId="947470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8336378">
    <w:abstractNumId w:val="5"/>
  </w:num>
  <w:num w:numId="6" w16cid:durableId="1080251096">
    <w:abstractNumId w:val="6"/>
  </w:num>
  <w:num w:numId="7" w16cid:durableId="778373889">
    <w:abstractNumId w:val="3"/>
  </w:num>
  <w:num w:numId="8" w16cid:durableId="170829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97544"/>
    <w:rsid w:val="000C4B33"/>
    <w:rsid w:val="000F0B34"/>
    <w:rsid w:val="000F5039"/>
    <w:rsid w:val="000F7D6F"/>
    <w:rsid w:val="00106D04"/>
    <w:rsid w:val="00142199"/>
    <w:rsid w:val="00173207"/>
    <w:rsid w:val="00173420"/>
    <w:rsid w:val="001877F9"/>
    <w:rsid w:val="0025699C"/>
    <w:rsid w:val="0026012E"/>
    <w:rsid w:val="002C2948"/>
    <w:rsid w:val="002C5904"/>
    <w:rsid w:val="002E76FC"/>
    <w:rsid w:val="002F0300"/>
    <w:rsid w:val="00362065"/>
    <w:rsid w:val="003872BE"/>
    <w:rsid w:val="003F0311"/>
    <w:rsid w:val="003F66A2"/>
    <w:rsid w:val="0040236E"/>
    <w:rsid w:val="00414705"/>
    <w:rsid w:val="00425A27"/>
    <w:rsid w:val="00476499"/>
    <w:rsid w:val="00514369"/>
    <w:rsid w:val="005433D3"/>
    <w:rsid w:val="00576736"/>
    <w:rsid w:val="005F01DF"/>
    <w:rsid w:val="006064AA"/>
    <w:rsid w:val="006A14D0"/>
    <w:rsid w:val="006E06A0"/>
    <w:rsid w:val="006E2997"/>
    <w:rsid w:val="006F5C09"/>
    <w:rsid w:val="00705341"/>
    <w:rsid w:val="00711F58"/>
    <w:rsid w:val="0073318C"/>
    <w:rsid w:val="00773201"/>
    <w:rsid w:val="007802FA"/>
    <w:rsid w:val="00824BBE"/>
    <w:rsid w:val="008372F7"/>
    <w:rsid w:val="00964575"/>
    <w:rsid w:val="009B37FE"/>
    <w:rsid w:val="009C1E61"/>
    <w:rsid w:val="009C6A16"/>
    <w:rsid w:val="009E3460"/>
    <w:rsid w:val="00A00181"/>
    <w:rsid w:val="00A209F3"/>
    <w:rsid w:val="00A2541D"/>
    <w:rsid w:val="00A32C6F"/>
    <w:rsid w:val="00A8491C"/>
    <w:rsid w:val="00A84941"/>
    <w:rsid w:val="00AB22CB"/>
    <w:rsid w:val="00B43157"/>
    <w:rsid w:val="00B62983"/>
    <w:rsid w:val="00BD1472"/>
    <w:rsid w:val="00C10754"/>
    <w:rsid w:val="00CA592F"/>
    <w:rsid w:val="00CA6363"/>
    <w:rsid w:val="00CD114A"/>
    <w:rsid w:val="00CD17BD"/>
    <w:rsid w:val="00CE679B"/>
    <w:rsid w:val="00D06A2F"/>
    <w:rsid w:val="00D13198"/>
    <w:rsid w:val="00D1607A"/>
    <w:rsid w:val="00D23890"/>
    <w:rsid w:val="00D27A64"/>
    <w:rsid w:val="00D37C17"/>
    <w:rsid w:val="00D42704"/>
    <w:rsid w:val="00D87FFB"/>
    <w:rsid w:val="00DE0EB8"/>
    <w:rsid w:val="00DE56AE"/>
    <w:rsid w:val="00E04C74"/>
    <w:rsid w:val="00E123AA"/>
    <w:rsid w:val="00E25274"/>
    <w:rsid w:val="00E44414"/>
    <w:rsid w:val="00E46943"/>
    <w:rsid w:val="00EB01FF"/>
    <w:rsid w:val="00ED535B"/>
    <w:rsid w:val="00EF7CDD"/>
    <w:rsid w:val="00F06967"/>
    <w:rsid w:val="00F104FA"/>
    <w:rsid w:val="00F57B60"/>
    <w:rsid w:val="00F67256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BF97"/>
  <w15:docId w15:val="{EB264859-3A99-4DAD-9D4F-8D282B98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592F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32BB-BBEF-4469-9853-4E0D7DFA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40</cp:revision>
  <dcterms:created xsi:type="dcterms:W3CDTF">2019-02-12T16:33:00Z</dcterms:created>
  <dcterms:modified xsi:type="dcterms:W3CDTF">2024-09-06T09:25:00Z</dcterms:modified>
</cp:coreProperties>
</file>